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D7" w:rsidRDefault="00FC4FD7" w:rsidP="00FC4FD7">
      <w:pPr>
        <w:spacing w:after="0" w:afterAutospacing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Art I</w:t>
      </w:r>
    </w:p>
    <w:p w:rsidR="00FC4FD7" w:rsidRPr="00FC4FD7" w:rsidRDefault="00FC4FD7" w:rsidP="00FC4FD7">
      <w:pPr>
        <w:spacing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FC4FD7">
        <w:rPr>
          <w:rFonts w:ascii="Comic Sans MS" w:hAnsi="Comic Sans MS"/>
          <w:b/>
          <w:sz w:val="32"/>
          <w:szCs w:val="32"/>
          <w:u w:val="single"/>
        </w:rPr>
        <w:t>Required Art Supplies</w:t>
      </w:r>
      <w:r w:rsidRPr="00FC4FD7">
        <w:rPr>
          <w:rFonts w:ascii="Comic Sans MS" w:hAnsi="Comic Sans MS"/>
          <w:b/>
          <w:sz w:val="20"/>
          <w:szCs w:val="20"/>
          <w:u w:val="single"/>
        </w:rPr>
        <w:t xml:space="preserve">: </w:t>
      </w:r>
    </w:p>
    <w:p w:rsidR="00FC4FD7" w:rsidRDefault="00FC4FD7" w:rsidP="00FC4FD7">
      <w:pPr>
        <w:spacing w:after="0" w:afterAutospacing="0"/>
        <w:rPr>
          <w:rFonts w:ascii="Comic Sans MS" w:hAnsi="Comic Sans MS"/>
          <w:b/>
          <w:sz w:val="20"/>
          <w:szCs w:val="20"/>
        </w:rPr>
      </w:pPr>
    </w:p>
    <w:p w:rsidR="00FC4FD7" w:rsidRDefault="00FC4FD7" w:rsidP="00FC4FD7">
      <w:pPr>
        <w:pStyle w:val="ListParagraph"/>
        <w:numPr>
          <w:ilvl w:val="0"/>
          <w:numId w:val="1"/>
        </w:numPr>
        <w:spacing w:after="0" w:afterAutospacing="0"/>
        <w:rPr>
          <w:rFonts w:ascii="Comic Sans MS" w:hAnsi="Comic Sans MS"/>
          <w:b/>
          <w:sz w:val="36"/>
          <w:szCs w:val="36"/>
        </w:rPr>
      </w:pPr>
      <w:r w:rsidRPr="00FC4FD7">
        <w:rPr>
          <w:rFonts w:ascii="Comic Sans MS" w:hAnsi="Comic Sans MS"/>
          <w:b/>
          <w:sz w:val="36"/>
          <w:szCs w:val="36"/>
        </w:rPr>
        <w:t>9” x 12” (or 8.5” x 11”) spiral or hardbound sketchbook, unlined</w:t>
      </w:r>
    </w:p>
    <w:p w:rsidR="00FC4FD7" w:rsidRPr="00FC4FD7" w:rsidRDefault="00FC4FD7" w:rsidP="00FC4FD7">
      <w:pPr>
        <w:pStyle w:val="ListParagraph"/>
        <w:spacing w:after="0" w:afterAutospacing="0"/>
        <w:rPr>
          <w:rFonts w:ascii="Comic Sans MS" w:hAnsi="Comic Sans MS"/>
          <w:b/>
          <w:sz w:val="36"/>
          <w:szCs w:val="36"/>
        </w:rPr>
      </w:pPr>
    </w:p>
    <w:p w:rsidR="00FC4FD7" w:rsidRDefault="00FC4FD7" w:rsidP="00FC4FD7">
      <w:pPr>
        <w:pStyle w:val="ListParagraph"/>
        <w:numPr>
          <w:ilvl w:val="0"/>
          <w:numId w:val="1"/>
        </w:numPr>
        <w:spacing w:after="0" w:afterAutospacing="0"/>
        <w:rPr>
          <w:rFonts w:ascii="Comic Sans MS" w:hAnsi="Comic Sans MS"/>
          <w:b/>
          <w:sz w:val="36"/>
          <w:szCs w:val="36"/>
        </w:rPr>
      </w:pPr>
      <w:r w:rsidRPr="00FC4FD7">
        <w:rPr>
          <w:rFonts w:ascii="Comic Sans MS" w:hAnsi="Comic Sans MS"/>
          <w:b/>
          <w:sz w:val="36"/>
          <w:szCs w:val="36"/>
        </w:rPr>
        <w:t>Pencil Sharpener with container attached</w:t>
      </w:r>
    </w:p>
    <w:p w:rsidR="00FC4FD7" w:rsidRPr="00FC4FD7" w:rsidRDefault="00FC4FD7" w:rsidP="00FC4FD7">
      <w:pPr>
        <w:spacing w:after="0" w:afterAutospacing="0"/>
        <w:rPr>
          <w:rFonts w:ascii="Comic Sans MS" w:hAnsi="Comic Sans MS"/>
          <w:b/>
          <w:sz w:val="36"/>
          <w:szCs w:val="36"/>
        </w:rPr>
      </w:pPr>
    </w:p>
    <w:p w:rsidR="00FC4FD7" w:rsidRDefault="00FC4FD7" w:rsidP="00FC4FD7">
      <w:pPr>
        <w:pStyle w:val="ListParagraph"/>
        <w:numPr>
          <w:ilvl w:val="0"/>
          <w:numId w:val="1"/>
        </w:numPr>
        <w:spacing w:after="0" w:afterAutospacing="0"/>
        <w:rPr>
          <w:rFonts w:ascii="Comic Sans MS" w:hAnsi="Comic Sans MS"/>
          <w:b/>
          <w:sz w:val="36"/>
          <w:szCs w:val="36"/>
        </w:rPr>
      </w:pPr>
      <w:r w:rsidRPr="00FC4FD7">
        <w:rPr>
          <w:rFonts w:ascii="Comic Sans MS" w:hAnsi="Comic Sans MS"/>
          <w:b/>
          <w:sz w:val="36"/>
          <w:szCs w:val="36"/>
        </w:rPr>
        <w:t>Erasers – plastic, gum and/or kneaded</w:t>
      </w:r>
    </w:p>
    <w:p w:rsidR="00FC4FD7" w:rsidRPr="00FC4FD7" w:rsidRDefault="00FC4FD7" w:rsidP="00FC4FD7">
      <w:pPr>
        <w:pStyle w:val="ListParagraph"/>
        <w:spacing w:after="0" w:afterAutospacing="0"/>
        <w:rPr>
          <w:rFonts w:ascii="Comic Sans MS" w:hAnsi="Comic Sans MS"/>
          <w:b/>
          <w:sz w:val="36"/>
          <w:szCs w:val="36"/>
        </w:rPr>
      </w:pPr>
    </w:p>
    <w:p w:rsidR="00FC4FD7" w:rsidRDefault="00FC4FD7" w:rsidP="00FC4FD7">
      <w:pPr>
        <w:pStyle w:val="ListParagraph"/>
        <w:numPr>
          <w:ilvl w:val="0"/>
          <w:numId w:val="1"/>
        </w:numPr>
        <w:spacing w:after="0" w:afterAutospacing="0"/>
        <w:rPr>
          <w:rFonts w:ascii="Comic Sans MS" w:hAnsi="Comic Sans MS"/>
          <w:b/>
          <w:sz w:val="36"/>
          <w:szCs w:val="36"/>
        </w:rPr>
      </w:pPr>
      <w:r w:rsidRPr="00FC4FD7">
        <w:rPr>
          <w:rFonts w:ascii="Comic Sans MS" w:hAnsi="Comic Sans MS"/>
          <w:b/>
          <w:sz w:val="36"/>
          <w:szCs w:val="36"/>
        </w:rPr>
        <w:t>Two number two penci</w:t>
      </w:r>
      <w:r>
        <w:rPr>
          <w:rFonts w:ascii="Comic Sans MS" w:hAnsi="Comic Sans MS"/>
          <w:b/>
          <w:sz w:val="36"/>
          <w:szCs w:val="36"/>
        </w:rPr>
        <w:t>ls</w:t>
      </w:r>
      <w:bookmarkStart w:id="0" w:name="_GoBack"/>
      <w:bookmarkEnd w:id="0"/>
    </w:p>
    <w:p w:rsidR="00FC4FD7" w:rsidRPr="00FC4FD7" w:rsidRDefault="00FC4FD7" w:rsidP="00FC4FD7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FC4FD7" w:rsidRDefault="00FC4FD7" w:rsidP="00FC4FD7">
      <w:pPr>
        <w:pStyle w:val="ListParagraph"/>
        <w:numPr>
          <w:ilvl w:val="0"/>
          <w:numId w:val="1"/>
        </w:numPr>
        <w:spacing w:after="0" w:afterAutospacing="0"/>
        <w:rPr>
          <w:rFonts w:ascii="Comic Sans MS" w:hAnsi="Comic Sans MS"/>
          <w:b/>
          <w:sz w:val="36"/>
          <w:szCs w:val="36"/>
        </w:rPr>
      </w:pPr>
      <w:r w:rsidRPr="00FC4FD7">
        <w:rPr>
          <w:rFonts w:ascii="Comic Sans MS" w:hAnsi="Comic Sans MS"/>
          <w:b/>
          <w:sz w:val="36"/>
          <w:szCs w:val="36"/>
        </w:rPr>
        <w:t>Fine and Ultra-Fine Tipped Black Sharpies and/or Micron Pens</w:t>
      </w:r>
    </w:p>
    <w:p w:rsidR="00FC4FD7" w:rsidRPr="00FC4FD7" w:rsidRDefault="00FC4FD7" w:rsidP="00FC4FD7">
      <w:pPr>
        <w:pStyle w:val="ListParagraph"/>
        <w:spacing w:after="0" w:afterAutospacing="0"/>
        <w:rPr>
          <w:rFonts w:ascii="Comic Sans MS" w:hAnsi="Comic Sans MS"/>
          <w:b/>
          <w:sz w:val="36"/>
          <w:szCs w:val="36"/>
        </w:rPr>
      </w:pPr>
    </w:p>
    <w:p w:rsidR="00FC4FD7" w:rsidRPr="00FC4FD7" w:rsidRDefault="00FC4FD7" w:rsidP="00FC4FD7">
      <w:pPr>
        <w:pStyle w:val="ListParagraph"/>
        <w:numPr>
          <w:ilvl w:val="0"/>
          <w:numId w:val="1"/>
        </w:numPr>
        <w:spacing w:after="0" w:afterAutospacing="0"/>
        <w:rPr>
          <w:rFonts w:ascii="Comic Sans MS" w:hAnsi="Comic Sans MS"/>
          <w:b/>
          <w:sz w:val="36"/>
          <w:szCs w:val="36"/>
        </w:rPr>
      </w:pPr>
      <w:r w:rsidRPr="00FC4FD7">
        <w:rPr>
          <w:rFonts w:ascii="Comic Sans MS" w:hAnsi="Comic Sans MS"/>
          <w:b/>
          <w:sz w:val="36"/>
          <w:szCs w:val="36"/>
        </w:rPr>
        <w:t>Colored Pencils – set of 12 or 24</w:t>
      </w:r>
    </w:p>
    <w:p w:rsidR="00966258" w:rsidRPr="00FC4FD7" w:rsidRDefault="00D67A47">
      <w:pPr>
        <w:rPr>
          <w:sz w:val="44"/>
          <w:szCs w:val="44"/>
        </w:rPr>
      </w:pPr>
    </w:p>
    <w:sectPr w:rsidR="00966258" w:rsidRPr="00FC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2DE"/>
    <w:multiLevelType w:val="hybridMultilevel"/>
    <w:tmpl w:val="6A56BF2C"/>
    <w:lvl w:ilvl="0" w:tplc="1A5C7D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7"/>
    <w:rsid w:val="00902F6C"/>
    <w:rsid w:val="00C43ECD"/>
    <w:rsid w:val="00C84A39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Richard</dc:creator>
  <cp:lastModifiedBy>Vinson, Richard</cp:lastModifiedBy>
  <cp:revision>2</cp:revision>
  <dcterms:created xsi:type="dcterms:W3CDTF">2016-06-29T14:17:00Z</dcterms:created>
  <dcterms:modified xsi:type="dcterms:W3CDTF">2016-06-29T14:17:00Z</dcterms:modified>
</cp:coreProperties>
</file>